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9D0" w:rsidRPr="00C57215" w:rsidRDefault="00E479D0" w:rsidP="00E479D0">
      <w:pPr>
        <w:rPr>
          <w:noProof/>
          <w:lang w:val="kk-KZ"/>
        </w:rPr>
      </w:pPr>
      <w:r>
        <w:rPr>
          <w:noProof/>
          <w:lang w:val="kk-KZ"/>
        </w:rPr>
        <w:t xml:space="preserve">                           Емтихан сұрақтары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>Практикалық психологияның негізгі міндетттері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>Практикалық психология қызметінің негізгі бағыттары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>Қазіргі уақыттағы практикалық психологияның ғылымдағы орны.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>Практикалық психологиядағы диагностиканың орны.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>Практикалық психология қызметінің мазмұны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 xml:space="preserve">Психологиялық кеңес беру қызметінің ерекшелігі. 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 xml:space="preserve">Психологиялық түзету және дамыту жұмысы. 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 xml:space="preserve">Психотерапевттік әсер ету әдістері. 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>Психологиялық кеңес беру әдістері.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>Психологиялық көмек беру мазмұны.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>Әлеуметтік – психологиялық тренинг.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>Практикалық психологияның практикадағы орны.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 xml:space="preserve">Жекелей кеңес беру жұмысының мазмұны 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 xml:space="preserve">Топтық кеңес беру жұмысының ерекшелігі 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 xml:space="preserve">Практикалық қызметте психодиагностиканы қолдану ерекшелігі. 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>Практикалық психологияның негізгі міндетттері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>Практикалық психология қызметінің негізгі бағыттары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>Қазіргі уақыттағы практикалық психологияның ғылымдағы орны.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>Практикалық психологиядағы диагностиканың орны.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>Практикалық психология қызметінің мазмұны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 xml:space="preserve">Психологиялық кеңес беру қызметінің ерекшелігі. 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 xml:space="preserve">Психологиялық түзету және дамыту жұмысы. 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 xml:space="preserve">Психотерапевттік әсер ету әдістері. 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>Психологиялық кеңес беру әдістері.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>Психологиялық көмек беру мазмұны.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 xml:space="preserve">Әлеуметтік – психологиялық тренинг. мақсаты, міндеті және әдістері 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>Психологиялық тәжірибенің тарихы психологиялық мәдениеттің ерекше формасы ретінде.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 xml:space="preserve">Психологиялық тәжірибенің тарихы психологиялық мәдениетінің ерекше формасы. Психологиялық тәжірибенің тарихы психологиялық мәдениетінің ерекше формасы. 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>Батыс және Шығыс психологиялық тәжірибенің салыстырмалы талдамы.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>Психологиялық кеңес берудің мақсаттары. Кеңесшінің  маман МЕН-бейнесі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>Кеңешінің «кәсіби жану» ( профисиональное сгорание) мәселесі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>Роджерстің терапиясының негізгі түсінікте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>Нейролингвистикалық бағдарламалау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>Кеңес берудегі экзистенцмоналды тәсілдің процедуралары мен басты ұғымдары. психологиялық кеңес берудегі гешталть-тәсіл.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>.Бихевиоралдық психотерапия.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>Клиентпен трансты, медитативті әдістер жұмысы.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>Арт- терепия.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>Психологиялық кеңес берудегі транзактілі талдау.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>Клиентпен жұмыс істеудегі топтып формалар.</w:t>
      </w:r>
    </w:p>
    <w:p w:rsidR="00E479D0" w:rsidRPr="00C57215" w:rsidRDefault="00E479D0" w:rsidP="00E479D0">
      <w:pPr>
        <w:numPr>
          <w:ilvl w:val="0"/>
          <w:numId w:val="1"/>
        </w:numPr>
        <w:tabs>
          <w:tab w:val="clear" w:pos="900"/>
          <w:tab w:val="num" w:pos="2345"/>
        </w:tabs>
        <w:spacing w:after="0" w:line="240" w:lineRule="auto"/>
        <w:ind w:left="2345" w:firstLine="180"/>
        <w:jc w:val="both"/>
        <w:rPr>
          <w:rFonts w:eastAsiaTheme="minorEastAsia"/>
          <w:sz w:val="20"/>
          <w:szCs w:val="20"/>
          <w:lang w:val="kk-KZ" w:eastAsia="ru-RU"/>
        </w:rPr>
      </w:pPr>
      <w:r w:rsidRPr="00C57215">
        <w:rPr>
          <w:rFonts w:eastAsiaTheme="minorEastAsia"/>
          <w:sz w:val="20"/>
          <w:szCs w:val="20"/>
          <w:lang w:val="kk-KZ" w:eastAsia="ru-RU"/>
        </w:rPr>
        <w:t>Басшылық және онымен әртүрлі терапевтік топта жұмыс.</w:t>
      </w:r>
    </w:p>
    <w:p w:rsidR="00E479D0" w:rsidRPr="00C57215" w:rsidRDefault="00E479D0" w:rsidP="00E479D0">
      <w:pPr>
        <w:jc w:val="both"/>
        <w:rPr>
          <w:rFonts w:eastAsiaTheme="minorEastAsia"/>
          <w:b/>
          <w:bCs/>
          <w:sz w:val="20"/>
          <w:szCs w:val="20"/>
          <w:lang w:val="kk-KZ" w:eastAsia="ru-RU"/>
        </w:rPr>
      </w:pPr>
    </w:p>
    <w:p w:rsidR="00E479D0" w:rsidRDefault="00E479D0" w:rsidP="00E479D0">
      <w:pPr>
        <w:rPr>
          <w:noProof/>
          <w:lang w:val="kk-KZ"/>
        </w:rPr>
      </w:pPr>
    </w:p>
    <w:p w:rsidR="00E479D0" w:rsidRDefault="00E479D0" w:rsidP="00E479D0">
      <w:pPr>
        <w:rPr>
          <w:noProof/>
          <w:lang w:val="kk-KZ"/>
        </w:rPr>
      </w:pPr>
    </w:p>
    <w:p w:rsidR="00E479D0" w:rsidRDefault="00E479D0" w:rsidP="00E479D0">
      <w:pPr>
        <w:rPr>
          <w:noProof/>
          <w:lang w:val="kk-KZ"/>
        </w:rPr>
      </w:pPr>
    </w:p>
    <w:p w:rsidR="00E479D0" w:rsidRDefault="00E479D0" w:rsidP="00E479D0">
      <w:pPr>
        <w:rPr>
          <w:noProof/>
          <w:lang w:val="kk-KZ"/>
        </w:rPr>
      </w:pPr>
    </w:p>
    <w:p w:rsidR="00E479D0" w:rsidRDefault="00E479D0" w:rsidP="00E479D0">
      <w:pPr>
        <w:rPr>
          <w:noProof/>
          <w:lang w:val="kk-KZ"/>
        </w:rPr>
      </w:pPr>
    </w:p>
    <w:p w:rsidR="00C97F42" w:rsidRPr="00E479D0" w:rsidRDefault="00C97F42">
      <w:pPr>
        <w:rPr>
          <w:lang w:val="kk-KZ"/>
        </w:rPr>
      </w:pPr>
    </w:p>
    <w:sectPr w:rsidR="00C97F42" w:rsidRPr="00E479D0" w:rsidSect="00487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035C8"/>
    <w:multiLevelType w:val="hybridMultilevel"/>
    <w:tmpl w:val="233C4170"/>
    <w:lvl w:ilvl="0" w:tplc="DB085EC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79D0"/>
    <w:rsid w:val="006A6D4B"/>
    <w:rsid w:val="008807E0"/>
    <w:rsid w:val="00C97F42"/>
    <w:rsid w:val="00E47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9D0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saraziadina@gmail.com</dc:creator>
  <cp:lastModifiedBy>admin</cp:lastModifiedBy>
  <cp:revision>2</cp:revision>
  <dcterms:created xsi:type="dcterms:W3CDTF">2021-11-13T12:57:00Z</dcterms:created>
  <dcterms:modified xsi:type="dcterms:W3CDTF">2021-11-13T12:57:00Z</dcterms:modified>
</cp:coreProperties>
</file>